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760783">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760783">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760783">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760783">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760783">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760783">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760783">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760783">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760783">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760783">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760783">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760783">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760783">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760783">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760783">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760783">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760783">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760783">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760783">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760783">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760783">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760783">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760783">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760783">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760783">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760783">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760783">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760783">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760783">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760783">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760783">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760783">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760783">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760783">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760783">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760783">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760783">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760783">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760783">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760783">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760783">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760783">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760783">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760783">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760783">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760783">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760783">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760783">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760783">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760783">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760783">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760783">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760783">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760783">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760783">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760783">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760783">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760783">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760783">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760783">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760783">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760783">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760783">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760783">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760783">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760783">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760783">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760783">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760783">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760783">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760783">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760783">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760783">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760783">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760783">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760783">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760783">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760783">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760783">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760783">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760783">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760783">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760783">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760783">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760783">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760783">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760783">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760783">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760783">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760783">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760783">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760783">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760783">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760783">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760783">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760783">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760783">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760783"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760783"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760783"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760783"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760783"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760783"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760783"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760783"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760783"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760783"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760783"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760783"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760783"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760783"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760783"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760783"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760783"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760783"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760783"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760783"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760783"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760783"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760783"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760783"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760783"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760783"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760783"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760783">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760783">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760783">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760783">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760783">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760783">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63698147"/>
      <w:bookmarkStart w:id="9" w:name="_Toc63698154"/>
      <w:r w:rsidRPr="006979D4">
        <w:rPr>
          <w:rFonts w:cs="Times New Roman"/>
          <w:szCs w:val="28"/>
        </w:rPr>
        <w:lastRenderedPageBreak/>
        <w:t>BAB I</w:t>
      </w:r>
      <w:r>
        <w:rPr>
          <w:rFonts w:cs="Times New Roman"/>
          <w:szCs w:val="28"/>
        </w:rPr>
        <w:br/>
      </w:r>
      <w:r w:rsidRPr="006979D4">
        <w:rPr>
          <w:rFonts w:cs="Times New Roman"/>
          <w:szCs w:val="28"/>
        </w:rPr>
        <w:t>PENDAHULUAN</w:t>
      </w:r>
      <w:bookmarkEnd w:id="8"/>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63698148"/>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63698149"/>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63698150"/>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63698151"/>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bookmarkStart w:id="17" w:name="_Toc63698152"/>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63698153"/>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r w:rsidRPr="00A6501E">
        <w:rPr>
          <w:b/>
          <w:sz w:val="28"/>
        </w:rPr>
        <w:lastRenderedPageBreak/>
        <w:t>BAB II</w:t>
      </w:r>
      <w:r w:rsidR="00D81260">
        <w:rPr>
          <w:b/>
          <w:sz w:val="28"/>
        </w:rPr>
        <w:br/>
      </w:r>
      <w:r w:rsidRPr="00A6501E">
        <w:rPr>
          <w:b/>
          <w:sz w:val="28"/>
        </w:rPr>
        <w:t>TINJAUAN PUSTAKA DAN LANDASAN TEORI</w:t>
      </w:r>
      <w:bookmarkEnd w:id="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3698155"/>
      <w:r w:rsidRPr="00A6501E">
        <w:t>Tinjauan</w:t>
      </w:r>
      <w:r w:rsidRPr="00A6501E">
        <w:rPr>
          <w:spacing w:val="-3"/>
        </w:rPr>
        <w:t xml:space="preserve"> </w:t>
      </w:r>
      <w:bookmarkEnd w:id="19"/>
      <w:r w:rsidRPr="00A6501E">
        <w:t>Pustaka</w:t>
      </w:r>
      <w:bookmarkEnd w:id="20"/>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10174099"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memasarkan dan memetakkan kawasan 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r w:rsidR="00DA15EC">
        <w:rPr>
          <w:rFonts w:ascii="Times New Roman" w:hAnsi="Times New Roman" w:cs="Times New Roman"/>
          <w:bCs/>
          <w:sz w:val="24"/>
          <w:lang w:val="en-US"/>
        </w:rPr>
        <w:t>.</w:t>
      </w:r>
    </w:p>
    <w:p w14:paraId="6CF14DA4" w14:textId="3A4676EC"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w:t>
      </w:r>
      <w:r w:rsidR="00D63933">
        <w:rPr>
          <w:rFonts w:ascii="Times New Roman" w:hAnsi="Times New Roman" w:cs="Times New Roman"/>
          <w:sz w:val="24"/>
          <w:lang w:val="en-US"/>
        </w:rPr>
        <w:t xml:space="preserve">lokasi </w:t>
      </w:r>
      <w:r w:rsidR="00282D88">
        <w:rPr>
          <w:rFonts w:ascii="Times New Roman" w:hAnsi="Times New Roman" w:cs="Times New Roman"/>
          <w:sz w:val="24"/>
          <w:lang w:val="en-US"/>
        </w:rPr>
        <w:t xml:space="preserve">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1" w:name="_Toc63698156"/>
      <w:r w:rsidRPr="00E024E4">
        <w:t>Dasar Teori</w:t>
      </w:r>
      <w:bookmarkEnd w:id="21"/>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2" w:name="_Toc63698157"/>
      <w:r w:rsidRPr="00E024E4">
        <w:rPr>
          <w:rFonts w:ascii="Times New Roman" w:hAnsi="Times New Roman" w:cs="Times New Roman"/>
          <w:b/>
          <w:sz w:val="24"/>
          <w:szCs w:val="24"/>
        </w:rPr>
        <w:t>Google Maps API</w:t>
      </w:r>
      <w:bookmarkEnd w:id="22"/>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3" w:name="_Toc63698158"/>
      <w:r w:rsidRPr="004258FE">
        <w:rPr>
          <w:rFonts w:ascii="Times New Roman" w:hAnsi="Times New Roman" w:cs="Times New Roman"/>
          <w:b/>
          <w:sz w:val="24"/>
        </w:rPr>
        <w:t>GPS</w:t>
      </w:r>
      <w:bookmarkEnd w:id="23"/>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63698159"/>
      <w:r w:rsidRPr="004258FE">
        <w:rPr>
          <w:rFonts w:ascii="Times New Roman" w:hAnsi="Times New Roman" w:cs="Times New Roman"/>
          <w:b/>
          <w:i/>
          <w:iCs/>
          <w:sz w:val="24"/>
        </w:rPr>
        <w:t>Website</w:t>
      </w:r>
      <w:bookmarkEnd w:id="24"/>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63698160"/>
      <w:r w:rsidRPr="00BF24C9">
        <w:rPr>
          <w:rFonts w:ascii="Times New Roman" w:hAnsi="Times New Roman" w:cs="Times New Roman"/>
          <w:b/>
          <w:sz w:val="24"/>
        </w:rPr>
        <w:t>Sistem Informasi</w:t>
      </w:r>
      <w:bookmarkEnd w:id="25"/>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6"/>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7"/>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6369816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8"/>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9" w:name="_Toc63698164"/>
      <w:r w:rsidRPr="00F71C50">
        <w:rPr>
          <w:rFonts w:ascii="Times New Roman" w:hAnsi="Times New Roman" w:cs="Times New Roman"/>
          <w:b/>
          <w:sz w:val="24"/>
        </w:rPr>
        <w:t>XAMPP</w:t>
      </w:r>
      <w:bookmarkEnd w:id="29"/>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63698165"/>
      <w:r w:rsidRPr="004258FE">
        <w:rPr>
          <w:rFonts w:ascii="Times New Roman" w:hAnsi="Times New Roman" w:cs="Times New Roman"/>
          <w:b/>
          <w:sz w:val="24"/>
          <w:szCs w:val="24"/>
        </w:rPr>
        <w:t>Apache</w:t>
      </w:r>
      <w:bookmarkEnd w:id="30"/>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63698166"/>
      <w:r w:rsidRPr="004258FE">
        <w:rPr>
          <w:rFonts w:ascii="Times New Roman" w:hAnsi="Times New Roman" w:cs="Times New Roman"/>
          <w:b/>
          <w:i/>
          <w:iCs/>
          <w:sz w:val="24"/>
          <w:szCs w:val="24"/>
        </w:rPr>
        <w:t>Web server</w:t>
      </w:r>
      <w:bookmarkEnd w:id="31"/>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2"/>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3"/>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63698169"/>
      <w:r w:rsidRPr="00E70A5F">
        <w:rPr>
          <w:rFonts w:ascii="Times New Roman" w:hAnsi="Times New Roman" w:cs="Times New Roman"/>
          <w:b/>
          <w:i/>
          <w:sz w:val="24"/>
          <w:szCs w:val="24"/>
        </w:rPr>
        <w:t>Visual Studio Code</w:t>
      </w:r>
      <w:bookmarkEnd w:id="34"/>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bookmarkStart w:id="35" w:name="_Toc63698170"/>
      <w:r>
        <w:rPr>
          <w:rFonts w:ascii="Times New Roman" w:hAnsi="Times New Roman" w:cs="Times New Roman"/>
          <w:b/>
          <w:i/>
          <w:sz w:val="24"/>
          <w:szCs w:val="24"/>
        </w:rPr>
        <w:br w:type="page"/>
      </w:r>
    </w:p>
    <w:p w14:paraId="34978E90" w14:textId="02F79624" w:rsidR="00DC63BD" w:rsidRPr="00E70A5F" w:rsidRDefault="00DC63BD"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r w:rsidRPr="00E70A5F">
        <w:rPr>
          <w:rFonts w:ascii="Times New Roman" w:hAnsi="Times New Roman" w:cs="Times New Roman"/>
          <w:b/>
          <w:i/>
          <w:sz w:val="24"/>
          <w:szCs w:val="24"/>
        </w:rPr>
        <w:lastRenderedPageBreak/>
        <w:t>Black Box Testing</w:t>
      </w:r>
      <w:bookmarkEnd w:id="35"/>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63698176"/>
      <w:r w:rsidRPr="00B671A9">
        <w:rPr>
          <w:rFonts w:ascii="Times New Roman" w:hAnsi="Times New Roman" w:cs="Times New Roman"/>
          <w:b/>
          <w:sz w:val="24"/>
          <w:szCs w:val="24"/>
        </w:rPr>
        <w:t xml:space="preserve">Metode pengembangan sistem </w:t>
      </w:r>
      <w:bookmarkEnd w:id="36"/>
      <w:r w:rsidR="006023C2">
        <w:rPr>
          <w:rFonts w:ascii="Times New Roman" w:hAnsi="Times New Roman" w:cs="Times New Roman"/>
          <w:b/>
          <w:i/>
          <w:iCs/>
          <w:sz w:val="24"/>
          <w:szCs w:val="24"/>
          <w:lang w:val="en-US"/>
        </w:rPr>
        <w:t>Waterfall</w:t>
      </w:r>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AC4D69" w14:textId="3E1302CC" w:rsidR="00C50F15" w:rsidRPr="00C50F15" w:rsidRDefault="00C50F15" w:rsidP="00C50F15">
      <w:pPr>
        <w:pStyle w:val="Caption"/>
        <w:jc w:val="center"/>
        <w:rPr>
          <w:rFonts w:ascii="Times New Roman" w:hAnsi="Times New Roman" w:cs="Times New Roman"/>
          <w:i w:val="0"/>
        </w:rPr>
      </w:pPr>
      <w:bookmarkStart w:id="37"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w:t>
      </w:r>
      <w:bookmarkEnd w:id="37"/>
      <w:r w:rsidR="00A20167">
        <w:rPr>
          <w:rFonts w:ascii="Times New Roman" w:hAnsi="Times New Roman" w:cs="Times New Roman"/>
          <w:i w:val="0"/>
          <w:color w:val="auto"/>
          <w:sz w:val="20"/>
          <w:lang w:val="en-US"/>
        </w:rPr>
        <w:t>Metode waterfall</w:t>
      </w:r>
    </w:p>
    <w:p w14:paraId="7B0A41D4" w14:textId="10C293E6" w:rsidR="00A20167" w:rsidRPr="004A2178" w:rsidRDefault="009F7DC3" w:rsidP="00A20167">
      <w:pPr>
        <w:spacing w:after="0" w:line="360" w:lineRule="auto"/>
        <w:jc w:val="both"/>
        <w:rPr>
          <w:rFonts w:ascii="Times New Roman" w:hAnsi="Times New Roman" w:cs="Times New Roman"/>
          <w:sz w:val="24"/>
        </w:rPr>
      </w:pPr>
      <w:r w:rsidRPr="004A2178">
        <w:rPr>
          <w:rFonts w:ascii="Times New Roman" w:hAnsi="Times New Roman" w:cs="Times New Roman"/>
        </w:rPr>
        <w:tab/>
      </w:r>
    </w:p>
    <w:p w14:paraId="30B20BEE" w14:textId="13B09255" w:rsidR="0067797D" w:rsidRPr="00A20167" w:rsidRDefault="0067797D" w:rsidP="00A20167">
      <w:pPr>
        <w:spacing w:after="0" w:line="360" w:lineRule="auto"/>
        <w:jc w:val="both"/>
        <w:rPr>
          <w:rFonts w:ascii="Times New Roman" w:hAnsi="Times New Roman" w:cs="Times New Roman"/>
          <w:sz w:val="24"/>
          <w:lang w:val="en-US"/>
        </w:rPr>
      </w:pP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38" w:name="_Toc63698178"/>
      <w:r w:rsidRPr="004258FE">
        <w:rPr>
          <w:rFonts w:cs="Times New Roman"/>
        </w:rPr>
        <w:lastRenderedPageBreak/>
        <w:t>BAB III</w:t>
      </w:r>
      <w:r w:rsidR="00CD5E0F">
        <w:rPr>
          <w:rFonts w:cs="Times New Roman"/>
        </w:rPr>
        <w:br/>
      </w:r>
      <w:r w:rsidRPr="004258FE">
        <w:rPr>
          <w:rFonts w:cs="Times New Roman"/>
        </w:rPr>
        <w:t>METODE PENELITIAN</w:t>
      </w:r>
      <w:bookmarkEnd w:id="38"/>
    </w:p>
    <w:p w14:paraId="19CB5093" w14:textId="7F1D584A" w:rsidR="00C20701" w:rsidRPr="004258FE" w:rsidRDefault="00C20701" w:rsidP="00F13537">
      <w:pPr>
        <w:pStyle w:val="Heading2"/>
        <w:numPr>
          <w:ilvl w:val="0"/>
          <w:numId w:val="31"/>
        </w:numPr>
        <w:spacing w:line="360" w:lineRule="auto"/>
        <w:ind w:left="567" w:hanging="567"/>
        <w:jc w:val="both"/>
      </w:pPr>
      <w:bookmarkStart w:id="39" w:name="_Toc63698179"/>
      <w:r w:rsidRPr="004258FE">
        <w:t>Alat dan Bahan</w:t>
      </w:r>
      <w:bookmarkEnd w:id="39"/>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0" w:name="_Toc63698180"/>
      <w:r w:rsidRPr="004258FE">
        <w:rPr>
          <w:rFonts w:ascii="Times New Roman" w:hAnsi="Times New Roman" w:cs="Times New Roman"/>
          <w:b/>
          <w:sz w:val="24"/>
          <w:szCs w:val="24"/>
          <w:lang w:val="en-US"/>
        </w:rPr>
        <w:t>Alat</w:t>
      </w:r>
      <w:bookmarkEnd w:id="40"/>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1" w:name="_Toc63698181"/>
      <w:r w:rsidRPr="004258FE">
        <w:rPr>
          <w:rFonts w:ascii="Times New Roman" w:hAnsi="Times New Roman" w:cs="Times New Roman"/>
          <w:b/>
          <w:sz w:val="24"/>
          <w:szCs w:val="24"/>
          <w:lang w:val="en-US"/>
        </w:rPr>
        <w:t>Bahan</w:t>
      </w:r>
      <w:bookmarkEnd w:id="41"/>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r>
        <w:t>Diagram Alir Penelitian</w:t>
      </w:r>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bookmarkStart w:id="42" w:name="_Toc62447338"/>
    </w:p>
    <w:p w14:paraId="0EEE5F47" w14:textId="2F41CC8F" w:rsidR="00EE1B27" w:rsidRPr="00D368DD" w:rsidRDefault="00EE1B27" w:rsidP="00D368DD">
      <w:pPr>
        <w:spacing w:after="0" w:line="360" w:lineRule="auto"/>
        <w:ind w:firstLine="567"/>
        <w:jc w:val="center"/>
        <w:rPr>
          <w:rFonts w:ascii="Times New Roman" w:hAnsi="Times New Roman" w:cs="Times New Roman"/>
          <w:bCs/>
          <w:sz w:val="24"/>
          <w:szCs w:val="24"/>
          <w:lang w:val="en-US"/>
        </w:rPr>
      </w:pPr>
      <w:r w:rsidRPr="00EE1B27">
        <w:rPr>
          <w:rFonts w:ascii="Times New Roman" w:hAnsi="Times New Roman" w:cs="Times New Roman"/>
          <w:sz w:val="20"/>
        </w:rPr>
        <w:t>Gamb</w:t>
      </w:r>
      <w:r w:rsidR="004646D4">
        <w:rPr>
          <w:rFonts w:ascii="Times New Roman" w:hAnsi="Times New Roman" w:cs="Times New Roman"/>
          <w:sz w:val="20"/>
        </w:rPr>
        <w:t xml:space="preserve">ar </w:t>
      </w:r>
      <w:r w:rsidR="00EC79CD">
        <w:rPr>
          <w:rFonts w:ascii="Times New Roman" w:hAnsi="Times New Roman" w:cs="Times New Roman"/>
          <w:sz w:val="20"/>
        </w:rPr>
        <w:t>3.</w:t>
      </w:r>
      <w:r w:rsidRPr="00EE1B27">
        <w:rPr>
          <w:rFonts w:ascii="Times New Roman" w:hAnsi="Times New Roman" w:cs="Times New Roman"/>
          <w:i/>
          <w:sz w:val="20"/>
        </w:rPr>
        <w:fldChar w:fldCharType="begin"/>
      </w:r>
      <w:r w:rsidRPr="00EE1B27">
        <w:rPr>
          <w:rFonts w:ascii="Times New Roman" w:hAnsi="Times New Roman" w:cs="Times New Roman"/>
          <w:sz w:val="20"/>
        </w:rPr>
        <w:instrText xml:space="preserve"> SEQ Gambar_3. \* ARABIC </w:instrText>
      </w:r>
      <w:r w:rsidRPr="00EE1B27">
        <w:rPr>
          <w:rFonts w:ascii="Times New Roman" w:hAnsi="Times New Roman" w:cs="Times New Roman"/>
          <w:i/>
          <w:sz w:val="20"/>
        </w:rPr>
        <w:fldChar w:fldCharType="separate"/>
      </w:r>
      <w:r w:rsidR="00EF3FBD">
        <w:rPr>
          <w:rFonts w:ascii="Times New Roman" w:hAnsi="Times New Roman" w:cs="Times New Roman"/>
          <w:sz w:val="20"/>
        </w:rPr>
        <w:t>1</w:t>
      </w:r>
      <w:r w:rsidRPr="00EE1B27">
        <w:rPr>
          <w:rFonts w:ascii="Times New Roman" w:hAnsi="Times New Roman" w:cs="Times New Roman"/>
          <w:i/>
          <w:sz w:val="20"/>
        </w:rPr>
        <w:fldChar w:fldCharType="end"/>
      </w:r>
      <w:r w:rsidR="00EC79CD">
        <w:rPr>
          <w:rFonts w:ascii="Times New Roman" w:hAnsi="Times New Roman" w:cs="Times New Roman"/>
          <w:sz w:val="20"/>
          <w:lang w:val="en-US"/>
        </w:rPr>
        <w:t xml:space="preserve"> </w:t>
      </w:r>
      <w:r w:rsidRPr="00EE1B27">
        <w:rPr>
          <w:rFonts w:ascii="Times New Roman" w:hAnsi="Times New Roman" w:cs="Times New Roman"/>
          <w:sz w:val="20"/>
        </w:rPr>
        <w:t xml:space="preserve">Diagram </w:t>
      </w:r>
      <w:r w:rsidR="00EC79CD" w:rsidRPr="00EE1B27">
        <w:rPr>
          <w:rFonts w:ascii="Times New Roman" w:hAnsi="Times New Roman" w:cs="Times New Roman"/>
          <w:sz w:val="20"/>
        </w:rPr>
        <w:t>Alir Penelitian</w:t>
      </w:r>
      <w:bookmarkEnd w:id="42"/>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3" w:name="_Toc63698183"/>
      <w:r w:rsidRPr="004258FE">
        <w:t>Studi Literatur</w:t>
      </w:r>
      <w:bookmarkEnd w:id="43"/>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r>
        <w:t>Pengumpulan Data</w:t>
      </w:r>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B820EE6" w:rsidR="00142198" w:rsidRPr="00411D5F" w:rsidRDefault="00C60BD0" w:rsidP="00411D5F">
      <w:pPr>
        <w:pStyle w:val="ListParagraph"/>
        <w:spacing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673569">
      <w:pPr>
        <w:pStyle w:val="Heading3"/>
        <w:numPr>
          <w:ilvl w:val="2"/>
          <w:numId w:val="6"/>
        </w:numPr>
        <w:tabs>
          <w:tab w:val="left" w:pos="307"/>
        </w:tabs>
        <w:spacing w:before="240" w:line="360" w:lineRule="auto"/>
        <w:ind w:left="720"/>
        <w:jc w:val="both"/>
        <w:rPr>
          <w:i/>
          <w:iCs/>
        </w:rPr>
      </w:pPr>
      <w:bookmarkStart w:id="44" w:name="_Toc63698185"/>
      <w:r>
        <w:rPr>
          <w:iCs/>
        </w:rPr>
        <w:t>Analisa Sistem</w:t>
      </w:r>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BA1DD1">
      <w:pPr>
        <w:pStyle w:val="ListParagraph"/>
        <w:numPr>
          <w:ilvl w:val="0"/>
          <w:numId w:val="54"/>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BA1DD1">
      <w:pPr>
        <w:pStyle w:val="ListParagraph"/>
        <w:numPr>
          <w:ilvl w:val="0"/>
          <w:numId w:val="55"/>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BA1DD1">
      <w:pPr>
        <w:pStyle w:val="ListParagraph"/>
        <w:numPr>
          <w:ilvl w:val="0"/>
          <w:numId w:val="53"/>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66605F">
      <w:pPr>
        <w:pStyle w:val="ListParagraph"/>
        <w:numPr>
          <w:ilvl w:val="0"/>
          <w:numId w:val="57"/>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bookmarkEnd w:id="44"/>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r>
        <w:rPr>
          <w:iCs/>
        </w:rPr>
        <w:t>Desain Sistem</w:t>
      </w:r>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45" w:name="_Toc62447339"/>
      <w:bookmarkStart w:id="46"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45"/>
    </w:p>
    <w:bookmarkEnd w:id="46"/>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Melihat peta </w:t>
      </w:r>
      <w:r>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26C31862" w14:textId="39EC71FF" w:rsidR="007E4671" w:rsidRPr="003B1837" w:rsidRDefault="007E4671"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3B1837">
      <w:pPr>
        <w:pStyle w:val="ListParagraph"/>
        <w:numPr>
          <w:ilvl w:val="0"/>
          <w:numId w:val="35"/>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Menambah data </w:t>
      </w:r>
      <w:r>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2C4038FD" w14:textId="77777777"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 xml:space="preserve">Mnghapus data </w:t>
      </w:r>
      <w:r>
        <w:rPr>
          <w:rFonts w:ascii="Times New Roman" w:hAnsi="Times New Roman" w:cs="Times New Roman"/>
          <w:bCs/>
          <w:sz w:val="24"/>
          <w:lang w:val="en-US"/>
        </w:rPr>
        <w:t>lapangan bulu tangkis</w:t>
      </w:r>
      <w:r>
        <w:rPr>
          <w:rFonts w:ascii="Times New Roman" w:hAnsi="Times New Roman" w:cs="Times New Roman"/>
          <w:bCs/>
          <w:sz w:val="24"/>
          <w:lang w:val="en-US"/>
        </w:rPr>
        <w:t>.</w:t>
      </w:r>
    </w:p>
    <w:p w14:paraId="72090C2F" w14:textId="43E54DFB"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3B1837">
      <w:pPr>
        <w:pStyle w:val="ListParagraph"/>
        <w:numPr>
          <w:ilvl w:val="0"/>
          <w:numId w:val="35"/>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3B1837">
      <w:pPr>
        <w:pStyle w:val="ListParagraph"/>
        <w:numPr>
          <w:ilvl w:val="0"/>
          <w:numId w:val="35"/>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bookmarkStart w:id="47" w:name="_GoBack"/>
      <w:bookmarkEnd w:id="47"/>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7C5131">
      <w:pPr>
        <w:pStyle w:val="ListParagraph"/>
        <w:numPr>
          <w:ilvl w:val="0"/>
          <w:numId w:val="36"/>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EB69B1">
        <w:trPr>
          <w:trHeight w:val="4590"/>
        </w:trPr>
        <w:tc>
          <w:tcPr>
            <w:tcW w:w="7927" w:type="dxa"/>
          </w:tcPr>
          <w:p w14:paraId="13E17FF4" w14:textId="11FDFDA7" w:rsidR="005867CB" w:rsidRPr="00120263" w:rsidRDefault="006000EE" w:rsidP="00EB69B1">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52AF1E8C">
                  <wp:extent cx="4713011" cy="509821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002" t="9412" r="36689" b="14949"/>
                          <a:stretch/>
                        </pic:blipFill>
                        <pic:spPr bwMode="auto">
                          <a:xfrm>
                            <a:off x="0" y="0"/>
                            <a:ext cx="4765386" cy="5154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48"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48"/>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49"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49"/>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w:t>
      </w:r>
      <w:r w:rsidR="00BA3F84" w:rsidRPr="00A21534">
        <w:rPr>
          <w:rFonts w:ascii="Times New Roman" w:hAnsi="Times New Roman" w:cs="Times New Roman"/>
          <w:bCs/>
          <w:sz w:val="24"/>
          <w:szCs w:val="24"/>
        </w:rPr>
        <w:lastRenderedPageBreak/>
        <w:t xml:space="preserve">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50"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50"/>
    </w:p>
    <w:p w14:paraId="384AD46B" w14:textId="3E21668A"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51"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51"/>
    </w:p>
    <w:p w14:paraId="2F39E9F5" w14:textId="4F52AC2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52"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52"/>
    </w:p>
    <w:p w14:paraId="2161E9EB" w14:textId="713A80F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53"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53"/>
    </w:p>
    <w:p w14:paraId="353349C5" w14:textId="50AEE415"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54"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54"/>
    </w:p>
    <w:p w14:paraId="3C9E3D27" w14:textId="2EB0F23F"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55"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55"/>
    </w:p>
    <w:p w14:paraId="05475AC3" w14:textId="10DCB968"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56"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56"/>
    </w:p>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57"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57"/>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58" w:name="_Hlk39900426"/>
      <w:r w:rsidR="00000D3C" w:rsidRPr="00605775">
        <w:rPr>
          <w:rFonts w:ascii="Times New Roman" w:hAnsi="Times New Roman" w:cs="Times New Roman"/>
          <w:bCs/>
          <w:iCs/>
          <w:sz w:val="24"/>
          <w:szCs w:val="24"/>
        </w:rPr>
        <w:t>C_</w:t>
      </w:r>
      <w:bookmarkEnd w:id="58"/>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lastRenderedPageBreak/>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59"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59"/>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60"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60"/>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61"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61"/>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62"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62"/>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63"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63"/>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64"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64"/>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730123">
        <w:trPr>
          <w:trHeight w:val="5108"/>
        </w:trPr>
        <w:tc>
          <w:tcPr>
            <w:tcW w:w="7933"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65F5C18F" wp14:editId="3F7100C8">
                  <wp:extent cx="4942935" cy="1542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568" t="32944" r="3238" b="26379"/>
                          <a:stretch/>
                        </pic:blipFill>
                        <pic:spPr bwMode="auto">
                          <a:xfrm>
                            <a:off x="0" y="0"/>
                            <a:ext cx="4994362" cy="1558463"/>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7944AADB">
                  <wp:extent cx="4925683" cy="297942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3760" cy="2984306"/>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65"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65"/>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66"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66"/>
    </w:p>
    <w:tbl>
      <w:tblPr>
        <w:tblStyle w:val="TableGrid"/>
        <w:tblW w:w="0" w:type="auto"/>
        <w:tblInd w:w="-5" w:type="dxa"/>
        <w:tblLook w:val="04A0" w:firstRow="1" w:lastRow="0" w:firstColumn="1" w:lastColumn="0" w:noHBand="0" w:noVBand="1"/>
      </w:tblPr>
      <w:tblGrid>
        <w:gridCol w:w="668"/>
        <w:gridCol w:w="2828"/>
        <w:gridCol w:w="1612"/>
        <w:gridCol w:w="3050"/>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67"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67"/>
    </w:p>
    <w:tbl>
      <w:tblPr>
        <w:tblStyle w:val="TableGrid"/>
        <w:tblW w:w="0" w:type="auto"/>
        <w:tblInd w:w="-5" w:type="dxa"/>
        <w:tblLook w:val="04A0" w:firstRow="1" w:lastRow="0" w:firstColumn="1" w:lastColumn="0" w:noHBand="0" w:noVBand="1"/>
      </w:tblPr>
      <w:tblGrid>
        <w:gridCol w:w="668"/>
        <w:gridCol w:w="2831"/>
        <w:gridCol w:w="1613"/>
        <w:gridCol w:w="3046"/>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68"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68"/>
    </w:p>
    <w:tbl>
      <w:tblPr>
        <w:tblStyle w:val="TableGrid"/>
        <w:tblW w:w="7938" w:type="dxa"/>
        <w:tblInd w:w="-5" w:type="dxa"/>
        <w:tblLook w:val="04A0" w:firstRow="1" w:lastRow="0" w:firstColumn="1" w:lastColumn="0" w:noHBand="0" w:noVBand="1"/>
      </w:tblPr>
      <w:tblGrid>
        <w:gridCol w:w="690"/>
        <w:gridCol w:w="3118"/>
        <w:gridCol w:w="1655"/>
        <w:gridCol w:w="2475"/>
      </w:tblGrid>
      <w:tr w:rsidR="00A6501E" w:rsidRPr="00120263" w14:paraId="5C0810B3" w14:textId="77777777" w:rsidTr="00730123">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47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730123">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47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730123">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730123">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47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730123">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730123">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730123">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730123">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730123">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730123">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47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730123">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475"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730123">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730123">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730123">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730123">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730123">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730123">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730123">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730123">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730123">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730123">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730123">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730123">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69"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69"/>
    </w:p>
    <w:tbl>
      <w:tblPr>
        <w:tblStyle w:val="TableGrid"/>
        <w:tblW w:w="7938" w:type="dxa"/>
        <w:tblInd w:w="-5" w:type="dxa"/>
        <w:tblLook w:val="04A0" w:firstRow="1" w:lastRow="0" w:firstColumn="1" w:lastColumn="0" w:noHBand="0" w:noVBand="1"/>
      </w:tblPr>
      <w:tblGrid>
        <w:gridCol w:w="684"/>
        <w:gridCol w:w="3085"/>
        <w:gridCol w:w="1639"/>
        <w:gridCol w:w="2530"/>
      </w:tblGrid>
      <w:tr w:rsidR="00A6501E" w:rsidRPr="00120263" w14:paraId="20EC6F6D" w14:textId="77777777" w:rsidTr="00730123">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30"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730123">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30"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730123">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530"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730123">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30"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70"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70"/>
    </w:p>
    <w:tbl>
      <w:tblPr>
        <w:tblStyle w:val="TableGrid"/>
        <w:tblW w:w="7938" w:type="dxa"/>
        <w:tblInd w:w="-5" w:type="dxa"/>
        <w:tblLook w:val="04A0" w:firstRow="1" w:lastRow="0" w:firstColumn="1" w:lastColumn="0" w:noHBand="0" w:noVBand="1"/>
      </w:tblPr>
      <w:tblGrid>
        <w:gridCol w:w="681"/>
        <w:gridCol w:w="3074"/>
        <w:gridCol w:w="1633"/>
        <w:gridCol w:w="2550"/>
      </w:tblGrid>
      <w:tr w:rsidR="00A6501E" w:rsidRPr="00120263" w14:paraId="33528967" w14:textId="77777777" w:rsidTr="00730123">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0"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730123">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50"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730123">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550"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730123">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0"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71"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71"/>
    </w:p>
    <w:tbl>
      <w:tblPr>
        <w:tblStyle w:val="TableGrid"/>
        <w:tblW w:w="7938" w:type="dxa"/>
        <w:tblInd w:w="-5" w:type="dxa"/>
        <w:tblLook w:val="04A0" w:firstRow="1" w:lastRow="0" w:firstColumn="1" w:lastColumn="0" w:noHBand="0" w:noVBand="1"/>
      </w:tblPr>
      <w:tblGrid>
        <w:gridCol w:w="680"/>
        <w:gridCol w:w="3069"/>
        <w:gridCol w:w="1630"/>
        <w:gridCol w:w="2559"/>
      </w:tblGrid>
      <w:tr w:rsidR="00A6501E" w:rsidRPr="00120263" w14:paraId="6AA84D25" w14:textId="77777777" w:rsidTr="00730123">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730123">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5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730123">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55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730123">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730123">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72"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72"/>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73"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73"/>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74"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74"/>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75"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75"/>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76"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76"/>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77"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77"/>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78"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78"/>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79"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79"/>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80"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80"/>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81"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81"/>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82"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82"/>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83"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83"/>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84"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84"/>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F13537">
      <w:pPr>
        <w:pStyle w:val="ListParagraph"/>
        <w:numPr>
          <w:ilvl w:val="0"/>
          <w:numId w:val="39"/>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85"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85"/>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86"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86"/>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87"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87"/>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88"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88"/>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89"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89"/>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F13537">
      <w:pPr>
        <w:pStyle w:val="ListParagraph"/>
        <w:numPr>
          <w:ilvl w:val="0"/>
          <w:numId w:val="34"/>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90"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90"/>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91" w:name="_Toc63698186"/>
      <w:r w:rsidRPr="00DD0662">
        <w:rPr>
          <w:i/>
          <w:iCs/>
        </w:rPr>
        <w:t>Coding</w:t>
      </w:r>
      <w:bookmarkEnd w:id="91"/>
      <w:r w:rsidRPr="00DD0662">
        <w:rPr>
          <w:i/>
          <w:iCs/>
        </w:rPr>
        <w:t xml:space="preserve"> </w:t>
      </w:r>
    </w:p>
    <w:p w14:paraId="650424BF" w14:textId="03A4FB3E"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3D4853" w:rsidRPr="003D4853">
        <w:rPr>
          <w:rFonts w:ascii="Times New Roman" w:hAnsi="Times New Roman" w:cs="Times New Roman"/>
          <w:bCs/>
          <w:sz w:val="24"/>
        </w:rPr>
        <w:t>(Pamungkas, 2018)</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44AB77C6"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Pr="00DD0662">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92"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92"/>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12E07723"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93"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93"/>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3165F9ED"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94"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94"/>
    </w:p>
    <w:p w14:paraId="3AF7FBF1"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95"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95"/>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96" w:name="_Toc63698187"/>
      <w:r w:rsidRPr="004258FE">
        <w:rPr>
          <w:i/>
          <w:iCs/>
        </w:rPr>
        <w:t>Testing</w:t>
      </w:r>
      <w:bookmarkEnd w:id="96"/>
    </w:p>
    <w:p w14:paraId="3D133C7D" w14:textId="5B48E327"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lastRenderedPageBreak/>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ELEKTRONIK","type":"article-journal"},"uris":["http://www.mendeley.com/documents/?uuid=bba580f0-a17d-4048-be4c-bc76e7b0598b"]}],"mendeley":{"formattedCitation":"(Mutiara &lt;i&gt;et al.&lt;/i&gt;, 2014)","plainTextFormattedCitation":"(Mutiara et al., 2014)","previouslyFormattedCitation":"(Mutiara &lt;i&gt;et al.&lt;/i&gt;, 2014)"},"properties":{"noteIndex":0},"schema":"https://github.com/citation-style-language/schema/raw/master/csl-citation.json"}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(Mutiara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2014)</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C17B11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97"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97"/>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98"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98"/>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180CFD05"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99"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99"/>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lastRenderedPageBreak/>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00" w:name="_Toc63698188"/>
      <w:r w:rsidRPr="004258FE">
        <w:rPr>
          <w:i/>
          <w:iCs/>
        </w:rPr>
        <w:t>Release</w:t>
      </w:r>
      <w:bookmarkEnd w:id="100"/>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01" w:name="_Toc63698189"/>
      <w:r w:rsidRPr="00A6501E">
        <w:lastRenderedPageBreak/>
        <w:t>BAB I</w:t>
      </w:r>
      <w:r>
        <w:t>V</w:t>
      </w:r>
      <w:r w:rsidR="004847DE">
        <w:br/>
      </w:r>
      <w:r>
        <w:t>HASIL DAN PEMBAHASAN</w:t>
      </w:r>
      <w:bookmarkEnd w:id="101"/>
    </w:p>
    <w:p w14:paraId="3906E9BB" w14:textId="41505C33"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2"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02"/>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3" w:name="_Toc63698191"/>
      <w:r w:rsidRPr="006C21C2">
        <w:rPr>
          <w:rFonts w:ascii="Times New Roman" w:hAnsi="Times New Roman" w:cs="Times New Roman"/>
          <w:b/>
          <w:i/>
          <w:sz w:val="24"/>
          <w:szCs w:val="24"/>
        </w:rPr>
        <w:t>Planning</w:t>
      </w:r>
      <w:bookmarkEnd w:id="103"/>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04"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04"/>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05"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05"/>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6" w:name="_Toc63698192"/>
      <w:r w:rsidRPr="006C21C2">
        <w:rPr>
          <w:rFonts w:ascii="Times New Roman" w:hAnsi="Times New Roman" w:cs="Times New Roman"/>
          <w:b/>
          <w:i/>
          <w:sz w:val="24"/>
          <w:szCs w:val="24"/>
        </w:rPr>
        <w:t>Design</w:t>
      </w:r>
      <w:bookmarkEnd w:id="106"/>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07"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07"/>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8" w:name="_Toc63698193"/>
      <w:r>
        <w:rPr>
          <w:rFonts w:ascii="Times New Roman" w:hAnsi="Times New Roman" w:cs="Times New Roman"/>
          <w:b/>
          <w:i/>
          <w:sz w:val="24"/>
          <w:szCs w:val="24"/>
        </w:rPr>
        <w:t>Coding</w:t>
      </w:r>
      <w:bookmarkEnd w:id="108"/>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09"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09"/>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10"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10"/>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11"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11"/>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12"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12"/>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13"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13"/>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14"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14"/>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15"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15"/>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16"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16"/>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17"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17"/>
    </w:p>
    <w:p w14:paraId="00436375" w14:textId="0AF1C2AD" w:rsidR="00690CE0" w:rsidRPr="00690CE0"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18"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18"/>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19"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19"/>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20"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20"/>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21"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21"/>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22"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22"/>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23"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23"/>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24"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24"/>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25"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25"/>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26"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26"/>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27"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27"/>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28"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28"/>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29"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29"/>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30"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30"/>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31"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31"/>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32"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32"/>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33"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33"/>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34"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34"/>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35"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35"/>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36"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36"/>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37"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37"/>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38"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38"/>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39"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39"/>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40"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40"/>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41"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41"/>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42"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42"/>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43"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43"/>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44"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44"/>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45"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45"/>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46"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46"/>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47"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47"/>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48"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48"/>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49"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49"/>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50"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50"/>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51"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51"/>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52"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52"/>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53"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53"/>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54"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54"/>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55"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55"/>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56"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56"/>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57"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57"/>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58"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58"/>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59"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59"/>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60"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60"/>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61"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61"/>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62"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62"/>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63"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63"/>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4"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64"/>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65"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65"/>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6"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66"/>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67"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67"/>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68"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68"/>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13537">
      <w:pPr>
        <w:pStyle w:val="ListParagraph"/>
        <w:numPr>
          <w:ilvl w:val="0"/>
          <w:numId w:val="22"/>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69"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69"/>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70"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70"/>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71" w:name="_Toc63698194"/>
      <w:r>
        <w:rPr>
          <w:rFonts w:ascii="Times New Roman" w:hAnsi="Times New Roman" w:cs="Times New Roman"/>
          <w:b/>
          <w:i/>
          <w:sz w:val="24"/>
          <w:szCs w:val="24"/>
        </w:rPr>
        <w:t>Testing</w:t>
      </w:r>
      <w:bookmarkEnd w:id="171"/>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72"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72"/>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73"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73"/>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74"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5" w:name="_Toc63663299"/>
      <w:bookmarkEnd w:id="174"/>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75"/>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6"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76"/>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77"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77"/>
    </w:p>
    <w:p w14:paraId="55814EE1" w14:textId="407D8984" w:rsidR="007C373D" w:rsidRDefault="007C373D"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78"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78"/>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79"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79"/>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5"/>
          <w:footerReference w:type="default" r:id="rId96"/>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80"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80"/>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81" w:name="_Toc63698197"/>
      <w:r>
        <w:rPr>
          <w:rFonts w:ascii="Times New Roman" w:hAnsi="Times New Roman" w:cs="Times New Roman"/>
          <w:b/>
          <w:sz w:val="28"/>
          <w:szCs w:val="24"/>
        </w:rPr>
        <w:t>Kesimpulan</w:t>
      </w:r>
      <w:bookmarkEnd w:id="181"/>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82" w:name="_Toc63698198"/>
      <w:r>
        <w:rPr>
          <w:rFonts w:ascii="Times New Roman" w:hAnsi="Times New Roman" w:cs="Times New Roman"/>
          <w:b/>
          <w:sz w:val="28"/>
          <w:szCs w:val="24"/>
        </w:rPr>
        <w:t>Saran</w:t>
      </w:r>
      <w:bookmarkEnd w:id="182"/>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83" w:name="_Toc63698199"/>
      <w:r w:rsidRPr="00662121">
        <w:rPr>
          <w:rFonts w:cs="Times New Roman"/>
          <w:szCs w:val="24"/>
        </w:rPr>
        <w:lastRenderedPageBreak/>
        <w:t>DAFTAR PUSTAKA</w:t>
      </w:r>
      <w:bookmarkEnd w:id="183"/>
    </w:p>
    <w:p w14:paraId="15B0C843" w14:textId="05ED2C72" w:rsidR="00EC07FD" w:rsidRPr="00EC07FD" w:rsidRDefault="00D04B18" w:rsidP="00EC07FD">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EC07FD" w:rsidRPr="00EC07FD">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EC07FD" w:rsidRPr="00EC07FD">
        <w:rPr>
          <w:rFonts w:ascii="Times New Roman" w:hAnsi="Times New Roman" w:cs="Times New Roman"/>
          <w:i/>
          <w:iCs/>
          <w:sz w:val="24"/>
          <w:szCs w:val="24"/>
        </w:rPr>
        <w:t>IC-Tech</w:t>
      </w:r>
      <w:r w:rsidR="00EC07FD" w:rsidRPr="00EC07FD">
        <w:rPr>
          <w:rFonts w:ascii="Times New Roman" w:hAnsi="Times New Roman" w:cs="Times New Roman"/>
          <w:sz w:val="24"/>
          <w:szCs w:val="24"/>
        </w:rPr>
        <w:t>, XII(2), pp. 42–49.</w:t>
      </w:r>
    </w:p>
    <w:p w14:paraId="39FF5E53"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Azdy, R. A. and Rini, A. (2018) ‘PENERAPAN EXTREME PROGRAMMING DALAM MEMBANGUN APLIKASI PENGADUAN LAYANAN PELANGGAN ( PaLaPa ) PADA PERGURUAN TINGGI IMPLEMENTATION OF EXTREME PROGRAMMING IN BUILDING APPLICATION FOR CUSTOMER SERVICE COMPLAINTS ( PaLaPa ) ON COLLEGE’, 5(2), pp. 197–206. doi: 10.25126/jtiik.201852658.</w:t>
      </w:r>
    </w:p>
    <w:p w14:paraId="14D2618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Budi, U. (2019) ‘Aplikasi Peminjaman Dan Pengembalian Barang Menggunakan Rfid Dan Barcode Scanner Berbasis Web’.</w:t>
      </w:r>
    </w:p>
    <w:p w14:paraId="65F46DE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Fazari, Muhamad, Imas Damayanti, N. I. R. (2017) ‘Hubungan Kecerdasan Inteleqtual ( IQ ) dan Keterampilan Bermain Dalam Cabang Olahraga Bulu Tangkis’, 02(01), pp. 33–37.</w:t>
      </w:r>
    </w:p>
    <w:p w14:paraId="6D292C6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Hamsyah, R. S. (2018) ‘RANCANG BANGUN APLIKASI GO-BAN UNTUK MENCARI DAN MEMANGGIL TEKNISI TAMBAL BAN MENGGUNAKAN GOOGLE MAPS API’.</w:t>
      </w:r>
    </w:p>
    <w:p w14:paraId="5F99646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Kahlert, T. and Giza, K. (2016) ‘Visual Studio Code - Code Editing. Redefined’, </w:t>
      </w:r>
      <w:r w:rsidRPr="00EC07FD">
        <w:rPr>
          <w:rFonts w:ascii="Times New Roman" w:hAnsi="Times New Roman" w:cs="Times New Roman"/>
          <w:i/>
          <w:iCs/>
          <w:sz w:val="24"/>
          <w:szCs w:val="24"/>
        </w:rPr>
        <w:t>Mikrosoft</w:t>
      </w:r>
      <w:r w:rsidRPr="00EC07FD">
        <w:rPr>
          <w:rFonts w:ascii="Times New Roman" w:hAnsi="Times New Roman" w:cs="Times New Roman"/>
          <w:sz w:val="24"/>
          <w:szCs w:val="24"/>
        </w:rPr>
        <w:t>, 1(March), pp. 1–26. Available at: http://download.microsoft.com/download/8/A/4/8A48E46A-C355-4E5C-8417-E6ACD8A207D4/VisualStudioCode-TipsAndTricks-Vol.1.pdf.</w:t>
      </w:r>
    </w:p>
    <w:p w14:paraId="1AAE90E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Kemendikbud (2017) </w:t>
      </w:r>
      <w:r w:rsidRPr="00EC07FD">
        <w:rPr>
          <w:rFonts w:ascii="Times New Roman" w:hAnsi="Times New Roman" w:cs="Times New Roman"/>
          <w:i/>
          <w:iCs/>
          <w:sz w:val="24"/>
          <w:szCs w:val="24"/>
        </w:rPr>
        <w:t>Shuttlecock/kock Menari di Udara</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Shuttlecock/Kock Menari Indah Di Udara</w:t>
      </w:r>
      <w:r w:rsidRPr="00EC07FD">
        <w:rPr>
          <w:rFonts w:ascii="Times New Roman" w:hAnsi="Times New Roman" w:cs="Times New Roman"/>
          <w:sz w:val="24"/>
          <w:szCs w:val="24"/>
        </w:rPr>
        <w:t>. Jakarta.</w:t>
      </w:r>
    </w:p>
    <w:p w14:paraId="35FA9A15"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Krismadi, A.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‘Pengujian Black Box berbasis Equivalence Partitions pada Aplikasi Seleksi Promosi Kenaikan Jabatan’, </w:t>
      </w:r>
      <w:r w:rsidRPr="00EC07FD">
        <w:rPr>
          <w:rFonts w:ascii="Times New Roman" w:hAnsi="Times New Roman" w:cs="Times New Roman"/>
          <w:i/>
          <w:iCs/>
          <w:sz w:val="24"/>
          <w:szCs w:val="24"/>
        </w:rPr>
        <w:t>Jurnal Teknologi Sistem Informasi dan Aplikasi</w:t>
      </w:r>
      <w:r w:rsidRPr="00EC07FD">
        <w:rPr>
          <w:rFonts w:ascii="Times New Roman" w:hAnsi="Times New Roman" w:cs="Times New Roman"/>
          <w:sz w:val="24"/>
          <w:szCs w:val="24"/>
        </w:rPr>
        <w:t>, 2(4), p. 155. doi: 10.32493/jtsi.v2i4.3771.</w:t>
      </w:r>
    </w:p>
    <w:p w14:paraId="69F5E4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193DB14A"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lastRenderedPageBreak/>
        <w:t xml:space="preserve">Masripah, S. and Ramayanti, L. (2020) ‘Penerapan Pengujian Alpha Dan Beta Pada Aplikasi Penerimaan Siswa Baru’, </w:t>
      </w:r>
      <w:r w:rsidRPr="00EC07FD">
        <w:rPr>
          <w:rFonts w:ascii="Times New Roman" w:hAnsi="Times New Roman" w:cs="Times New Roman"/>
          <w:i/>
          <w:iCs/>
          <w:sz w:val="24"/>
          <w:szCs w:val="24"/>
        </w:rPr>
        <w:t>Jurnal Swabumi</w:t>
      </w:r>
      <w:r w:rsidRPr="00EC07FD">
        <w:rPr>
          <w:rFonts w:ascii="Times New Roman" w:hAnsi="Times New Roman" w:cs="Times New Roman"/>
          <w:sz w:val="24"/>
          <w:szCs w:val="24"/>
        </w:rPr>
        <w:t>, 8(1), pp. 100–105.</w:t>
      </w:r>
    </w:p>
    <w:p w14:paraId="6EC71B8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 A. (2019) ‘BAB III, metodologi penelitian’, </w:t>
      </w:r>
      <w:r w:rsidRPr="00EC07FD">
        <w:rPr>
          <w:rFonts w:ascii="Times New Roman" w:hAnsi="Times New Roman" w:cs="Times New Roman"/>
          <w:i/>
          <w:iCs/>
          <w:sz w:val="24"/>
          <w:szCs w:val="24"/>
        </w:rPr>
        <w:t>Journal of Chemical Information and Modeling</w:t>
      </w:r>
      <w:r w:rsidRPr="00EC07FD">
        <w:rPr>
          <w:rFonts w:ascii="Times New Roman" w:hAnsi="Times New Roman" w:cs="Times New Roman"/>
          <w:sz w:val="24"/>
          <w:szCs w:val="24"/>
        </w:rPr>
        <w:t>, 53(9), pp. 1689–1699. doi: 10.1017/CBO9781107415324.004.</w:t>
      </w:r>
    </w:p>
    <w:p w14:paraId="6778EED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Mutiara, A. B.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(2014) ‘TESTING IMPLEMENTASI WEBSITE REKAM MEDIS ELEKTRONIK’, (February 2016). doi: 10.13140/RG.2.1.1159.5286.</w:t>
      </w:r>
    </w:p>
    <w:p w14:paraId="256FF9F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Nugroho, W. N. (2017) ‘APLIKASI PENCARIAN MASJID TERDEKAT DI KOTA BANDAR LAMPUNG BERBASIS MOBILE MENGGUNAKAN ALGORITMA DIJKSTRA’.</w:t>
      </w:r>
    </w:p>
    <w:p w14:paraId="53D61BC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Pamungkas, R. (2018) </w:t>
      </w:r>
      <w:r w:rsidRPr="00EC07FD">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Karya Tulis Ilmiah. Program Studi DIII Keperawatan. Fakultas Keperawatan. Universitas Sumatera Utara. Medan</w:t>
      </w:r>
      <w:r w:rsidRPr="00EC07FD">
        <w:rPr>
          <w:rFonts w:ascii="Times New Roman" w:hAnsi="Times New Roman" w:cs="Times New Roman"/>
          <w:sz w:val="24"/>
          <w:szCs w:val="24"/>
        </w:rPr>
        <w:t>. Available at: http://repository.unimus.ac.id/411/.</w:t>
      </w:r>
    </w:p>
    <w:p w14:paraId="57F3817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Perdana, G. S. (2017) ‘Sistem informasi geografis tempat olahraga di provinsi daerah istimewa yogyakarta berbasis web’.</w:t>
      </w:r>
    </w:p>
    <w:p w14:paraId="33BAC7F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Perdana, R. P., Sugiyanto, P. D. and Prof. Dr. Agus Kristiyanto, M. P. (2018) ‘Faktor Fisik Dominan Penentu Prestasi Bermain Bulutangkis’, </w:t>
      </w:r>
      <w:r w:rsidRPr="00EC07FD">
        <w:rPr>
          <w:rFonts w:ascii="Times New Roman" w:hAnsi="Times New Roman" w:cs="Times New Roman"/>
          <w:i/>
          <w:iCs/>
          <w:sz w:val="24"/>
          <w:szCs w:val="24"/>
        </w:rPr>
        <w:t>e-conversion - Proposal for a Cluster of Excellence</w:t>
      </w:r>
      <w:r w:rsidRPr="00EC07FD">
        <w:rPr>
          <w:rFonts w:ascii="Times New Roman" w:hAnsi="Times New Roman" w:cs="Times New Roman"/>
          <w:sz w:val="24"/>
          <w:szCs w:val="24"/>
        </w:rPr>
        <w:t>, (1).</w:t>
      </w:r>
    </w:p>
    <w:p w14:paraId="1F9518E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EC07FD">
        <w:rPr>
          <w:rFonts w:ascii="Times New Roman" w:hAnsi="Times New Roman" w:cs="Times New Roman"/>
          <w:i/>
          <w:iCs/>
          <w:sz w:val="24"/>
          <w:szCs w:val="24"/>
        </w:rPr>
        <w:t>Jurnal Pengembangan Teknologi Informasi dan Ilmu Komputer (J-PTIIK) Universitas Brawijaya</w:t>
      </w:r>
      <w:r w:rsidRPr="00EC07FD">
        <w:rPr>
          <w:rFonts w:ascii="Times New Roman" w:hAnsi="Times New Roman" w:cs="Times New Roman"/>
          <w:sz w:val="24"/>
          <w:szCs w:val="24"/>
        </w:rPr>
        <w:t>, 2(12), pp. 7293–7301.</w:t>
      </w:r>
    </w:p>
    <w:p w14:paraId="35E84FA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EC07FD">
        <w:rPr>
          <w:rFonts w:ascii="Times New Roman" w:hAnsi="Times New Roman" w:cs="Times New Roman"/>
          <w:i/>
          <w:iCs/>
          <w:sz w:val="24"/>
          <w:szCs w:val="24"/>
        </w:rPr>
        <w:t>SISTEMASI</w:t>
      </w:r>
      <w:r w:rsidRPr="00EC07FD">
        <w:rPr>
          <w:rFonts w:ascii="Times New Roman" w:hAnsi="Times New Roman" w:cs="Times New Roman"/>
          <w:sz w:val="24"/>
          <w:szCs w:val="24"/>
        </w:rPr>
        <w:t>, 8, pp. 10–18.</w:t>
      </w:r>
    </w:p>
    <w:p w14:paraId="2C4459F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Ramlan, F. M.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‘Sistem Informasi Pemasaran Rumah Berbasis Web GIS (Studi Kasus: Perumahan Bukit Sakinah)’, </w:t>
      </w:r>
      <w:r w:rsidRPr="00EC07FD">
        <w:rPr>
          <w:rFonts w:ascii="Times New Roman" w:hAnsi="Times New Roman" w:cs="Times New Roman"/>
          <w:i/>
          <w:iCs/>
          <w:sz w:val="24"/>
          <w:szCs w:val="24"/>
        </w:rPr>
        <w:t>Seminar Nasional Geomatika</w:t>
      </w:r>
      <w:r w:rsidRPr="00EC07FD">
        <w:rPr>
          <w:rFonts w:ascii="Times New Roman" w:hAnsi="Times New Roman" w:cs="Times New Roman"/>
          <w:sz w:val="24"/>
          <w:szCs w:val="24"/>
        </w:rPr>
        <w:t xml:space="preserve">, 3, p. 433. doi: </w:t>
      </w:r>
      <w:r w:rsidRPr="00EC07FD">
        <w:rPr>
          <w:rFonts w:ascii="Times New Roman" w:hAnsi="Times New Roman" w:cs="Times New Roman"/>
          <w:sz w:val="24"/>
          <w:szCs w:val="24"/>
        </w:rPr>
        <w:lastRenderedPageBreak/>
        <w:t>10.24895/sng.2018.3-0.983.</w:t>
      </w:r>
    </w:p>
    <w:p w14:paraId="553C173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EC07FD">
        <w:rPr>
          <w:rFonts w:ascii="Times New Roman" w:hAnsi="Times New Roman" w:cs="Times New Roman"/>
          <w:i/>
          <w:iCs/>
          <w:sz w:val="24"/>
          <w:szCs w:val="24"/>
        </w:rPr>
        <w:t>Jurnal Repositor</w:t>
      </w:r>
      <w:r w:rsidRPr="00EC07FD">
        <w:rPr>
          <w:rFonts w:ascii="Times New Roman" w:hAnsi="Times New Roman" w:cs="Times New Roman"/>
          <w:sz w:val="24"/>
          <w:szCs w:val="24"/>
        </w:rPr>
        <w:t>, 2(6), p. 701. doi: 10.22219/repositor.v2i6.336.</w:t>
      </w:r>
    </w:p>
    <w:p w14:paraId="7D53ABE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Ritonga, H. S., Irmayani, D. and Pane, R. (2021) ‘Sistem Informasi Geografis (Gis) Pada Rumah Sakit Di Kabupaten Labuhanbatu Berbasis Web’, </w:t>
      </w:r>
      <w:r w:rsidRPr="00EC07FD">
        <w:rPr>
          <w:rFonts w:ascii="Times New Roman" w:hAnsi="Times New Roman" w:cs="Times New Roman"/>
          <w:i/>
          <w:iCs/>
          <w:sz w:val="24"/>
          <w:szCs w:val="24"/>
        </w:rPr>
        <w:t>JURTEKSI</w:t>
      </w:r>
      <w:r w:rsidRPr="00EC07FD">
        <w:rPr>
          <w:rFonts w:ascii="Times New Roman" w:hAnsi="Times New Roman" w:cs="Times New Roman"/>
          <w:sz w:val="24"/>
          <w:szCs w:val="24"/>
        </w:rPr>
        <w:t>, VII(2), pp. 227–235.</w:t>
      </w:r>
    </w:p>
    <w:p w14:paraId="0DF7116B"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Solichin, A. (no date) ‘Pemrograman Web dengan PHP dan MySQL’, pp. 1–122.</w:t>
      </w:r>
    </w:p>
    <w:p w14:paraId="5A63EE7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EC07FD">
        <w:rPr>
          <w:rFonts w:ascii="Times New Roman" w:hAnsi="Times New Roman" w:cs="Times New Roman"/>
          <w:i/>
          <w:iCs/>
          <w:sz w:val="24"/>
          <w:szCs w:val="24"/>
        </w:rPr>
        <w:t>infotek</w:t>
      </w:r>
      <w:r w:rsidRPr="00EC07FD">
        <w:rPr>
          <w:rFonts w:ascii="Times New Roman" w:hAnsi="Times New Roman" w:cs="Times New Roman"/>
          <w:sz w:val="24"/>
          <w:szCs w:val="24"/>
        </w:rPr>
        <w:t>, 3(1), pp. 79–84.</w:t>
      </w:r>
    </w:p>
    <w:p w14:paraId="46BF443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Sutabri, T. (2012) </w:t>
      </w:r>
      <w:r w:rsidRPr="00EC07FD">
        <w:rPr>
          <w:rFonts w:ascii="Times New Roman" w:hAnsi="Times New Roman" w:cs="Times New Roman"/>
          <w:i/>
          <w:iCs/>
          <w:sz w:val="24"/>
          <w:szCs w:val="24"/>
        </w:rPr>
        <w:t>KONSEP SISTEM INFORMASI</w:t>
      </w:r>
      <w:r w:rsidRPr="00EC07FD">
        <w:rPr>
          <w:rFonts w:ascii="Times New Roman" w:hAnsi="Times New Roman" w:cs="Times New Roman"/>
          <w:sz w:val="24"/>
          <w:szCs w:val="24"/>
        </w:rPr>
        <w:t>. Edited by I. Nastiti. Yogyakarta.</w:t>
      </w:r>
    </w:p>
    <w:p w14:paraId="32A8995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Talika, F. T. (2016) ‘Manfaat Internet Sebagai Media Komunikasi Bagi Remaja Di Desa Air Mangga Kecamatan Laiwui Kabupaten Halmahera Selatan’, </w:t>
      </w:r>
      <w:r w:rsidRPr="00EC07FD">
        <w:rPr>
          <w:rFonts w:ascii="Times New Roman" w:hAnsi="Times New Roman" w:cs="Times New Roman"/>
          <w:i/>
          <w:iCs/>
          <w:sz w:val="24"/>
          <w:szCs w:val="24"/>
        </w:rPr>
        <w:t>E-Journal</w:t>
      </w:r>
      <w:r w:rsidRPr="00EC07FD">
        <w:rPr>
          <w:rFonts w:ascii="Times New Roman" w:hAnsi="Times New Roman" w:cs="Times New Roman"/>
          <w:sz w:val="24"/>
          <w:szCs w:val="24"/>
        </w:rPr>
        <w:t>, 5(1), pp. 1–6.</w:t>
      </w:r>
    </w:p>
    <w:p w14:paraId="090EA0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Thohari, A. N. A. and Amalia, A. E. (2018) ‘Implementasi Test Driven Development Dalam Pengembangan Aplikasi Berbasis Web’, </w:t>
      </w:r>
      <w:r w:rsidRPr="00EC07FD">
        <w:rPr>
          <w:rFonts w:ascii="Times New Roman" w:hAnsi="Times New Roman" w:cs="Times New Roman"/>
          <w:i/>
          <w:iCs/>
          <w:sz w:val="24"/>
          <w:szCs w:val="24"/>
        </w:rPr>
        <w:t>SITECH : Jurnal Sistem Informasi dan Teknologi</w:t>
      </w:r>
      <w:r w:rsidRPr="00EC07FD">
        <w:rPr>
          <w:rFonts w:ascii="Times New Roman" w:hAnsi="Times New Roman" w:cs="Times New Roman"/>
          <w:sz w:val="24"/>
          <w:szCs w:val="24"/>
        </w:rPr>
        <w:t>, 1(1), pp. 1–10. doi: 10.24176/sitech.v1i1.2255.</w:t>
      </w:r>
    </w:p>
    <w:p w14:paraId="1121D474"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Wiro Sasmito, G. (2017) ‘Penerapan Metode Waterfall Pada Desain Sistem Informasi Geografis Industri Kabupaten Tegal’, </w:t>
      </w:r>
      <w:r w:rsidRPr="00EC07FD">
        <w:rPr>
          <w:rFonts w:ascii="Times New Roman" w:hAnsi="Times New Roman" w:cs="Times New Roman"/>
          <w:i/>
          <w:iCs/>
          <w:sz w:val="24"/>
          <w:szCs w:val="24"/>
        </w:rPr>
        <w:t>Jurnal Informatika:Jurnal Pengembangan IT (JPIT)</w:t>
      </w:r>
      <w:r w:rsidRPr="00EC07FD">
        <w:rPr>
          <w:rFonts w:ascii="Times New Roman" w:hAnsi="Times New Roman" w:cs="Times New Roman"/>
          <w:sz w:val="24"/>
          <w:szCs w:val="24"/>
        </w:rPr>
        <w:t>, 2(1), pp. 6–12.</w:t>
      </w:r>
    </w:p>
    <w:p w14:paraId="59E01E0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rPr>
      </w:pPr>
      <w:r w:rsidRPr="00EC07FD">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3B81905A" w:rsidR="006A0532" w:rsidRPr="00A6501E" w:rsidRDefault="00D04B18" w:rsidP="00EC07FD">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84" w:name="_Toc63698200"/>
      <w:r w:rsidRPr="008B37DD">
        <w:rPr>
          <w:rFonts w:cs="Times New Roman"/>
          <w:szCs w:val="24"/>
        </w:rPr>
        <w:lastRenderedPageBreak/>
        <w:t>LAMPIRAN</w:t>
      </w:r>
      <w:bookmarkEnd w:id="184"/>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7"/>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94F5DF" w14:textId="77777777" w:rsidR="00760783" w:rsidRDefault="00760783" w:rsidP="009B2D98">
      <w:pPr>
        <w:spacing w:after="0" w:line="240" w:lineRule="auto"/>
      </w:pPr>
      <w:r>
        <w:separator/>
      </w:r>
    </w:p>
  </w:endnote>
  <w:endnote w:type="continuationSeparator" w:id="0">
    <w:p w14:paraId="19DA550B" w14:textId="77777777" w:rsidR="00760783" w:rsidRDefault="00760783"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BA1DD1" w:rsidRDefault="00BA1DD1">
    <w:pPr>
      <w:pStyle w:val="Footer"/>
      <w:jc w:val="center"/>
    </w:pPr>
  </w:p>
  <w:p w14:paraId="1DBBAF06" w14:textId="77777777" w:rsidR="00BA1DD1" w:rsidRDefault="00BA1D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BA1DD1" w:rsidRDefault="00BA1DD1">
    <w:pPr>
      <w:pStyle w:val="Footer"/>
      <w:jc w:val="center"/>
    </w:pPr>
  </w:p>
  <w:p w14:paraId="0E481DC9" w14:textId="77777777" w:rsidR="00BA1DD1" w:rsidRDefault="00BA1DD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EndPr/>
    <w:sdtContent>
      <w:p w14:paraId="5ACB2345" w14:textId="45F15FD8" w:rsidR="00BA1DD1" w:rsidRDefault="00BA1DD1">
        <w:pPr>
          <w:pStyle w:val="Footer"/>
          <w:jc w:val="center"/>
        </w:pPr>
        <w:r>
          <w:fldChar w:fldCharType="begin"/>
        </w:r>
        <w:r>
          <w:instrText xml:space="preserve"> PAGE   \* MERGEFORMAT </w:instrText>
        </w:r>
        <w:r>
          <w:fldChar w:fldCharType="separate"/>
        </w:r>
        <w:r w:rsidR="003B7838">
          <w:t>xi</w:t>
        </w:r>
        <w:r>
          <w:fldChar w:fldCharType="end"/>
        </w:r>
      </w:p>
    </w:sdtContent>
  </w:sdt>
  <w:p w14:paraId="27E1D9BE" w14:textId="0F64B975" w:rsidR="00BA1DD1" w:rsidRDefault="00BA1DD1"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BA1DD1" w:rsidRDefault="00BA1DD1">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BA1DD1" w:rsidRDefault="00BA1DD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EndPr/>
    <w:sdtContent>
      <w:p w14:paraId="1B748F06" w14:textId="77777777" w:rsidR="00BA1DD1" w:rsidRDefault="00BA1DD1">
        <w:pPr>
          <w:pStyle w:val="Footer"/>
          <w:jc w:val="right"/>
        </w:pPr>
        <w:r>
          <w:fldChar w:fldCharType="begin"/>
        </w:r>
        <w:r>
          <w:instrText xml:space="preserve"> PAGE   \* MERGEFORMAT </w:instrText>
        </w:r>
        <w:r>
          <w:fldChar w:fldCharType="separate"/>
        </w:r>
        <w:r w:rsidR="007C5131">
          <w:t>53</w:t>
        </w:r>
        <w:r>
          <w:fldChar w:fldCharType="end"/>
        </w:r>
      </w:p>
    </w:sdtContent>
  </w:sdt>
  <w:p w14:paraId="619F90A0" w14:textId="77777777" w:rsidR="00BA1DD1" w:rsidRDefault="00BA1DD1" w:rsidP="00A032A0">
    <w:pPr>
      <w:pStyle w:val="Footer"/>
      <w:tabs>
        <w:tab w:val="clear" w:pos="4513"/>
        <w:tab w:val="clear" w:pos="9026"/>
        <w:tab w:val="left" w:pos="6319"/>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BA1DD1" w:rsidRDefault="00BA1DD1">
        <w:pPr>
          <w:pStyle w:val="Footer"/>
          <w:jc w:val="right"/>
        </w:pPr>
        <w:r>
          <w:fldChar w:fldCharType="begin"/>
        </w:r>
        <w:r>
          <w:instrText xml:space="preserve"> PAGE   \* MERGEFORMAT </w:instrText>
        </w:r>
        <w:r>
          <w:fldChar w:fldCharType="separate"/>
        </w:r>
        <w:r w:rsidR="007C5131">
          <w:t>105</w:t>
        </w:r>
        <w:r>
          <w:fldChar w:fldCharType="end"/>
        </w:r>
      </w:p>
    </w:sdtContent>
  </w:sdt>
  <w:p w14:paraId="10927D93" w14:textId="77777777" w:rsidR="00BA1DD1" w:rsidRDefault="00BA1DD1"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21EA92" w14:textId="77777777" w:rsidR="00760783" w:rsidRDefault="00760783" w:rsidP="009B2D98">
      <w:pPr>
        <w:spacing w:after="0" w:line="240" w:lineRule="auto"/>
      </w:pPr>
      <w:r>
        <w:separator/>
      </w:r>
    </w:p>
  </w:footnote>
  <w:footnote w:type="continuationSeparator" w:id="0">
    <w:p w14:paraId="3B047E56" w14:textId="77777777" w:rsidR="00760783" w:rsidRDefault="00760783"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BA1DD1" w:rsidRDefault="00BA1DD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5C534E"/>
    <w:multiLevelType w:val="hybridMultilevel"/>
    <w:tmpl w:val="2C7E60E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2">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7">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5">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1">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2">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4">
    <w:nsid w:val="736B1AE2"/>
    <w:multiLevelType w:val="hybridMultilevel"/>
    <w:tmpl w:val="E824350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6"/>
  </w:num>
  <w:num w:numId="3">
    <w:abstractNumId w:val="51"/>
  </w:num>
  <w:num w:numId="4">
    <w:abstractNumId w:val="23"/>
  </w:num>
  <w:num w:numId="5">
    <w:abstractNumId w:val="27"/>
  </w:num>
  <w:num w:numId="6">
    <w:abstractNumId w:val="11"/>
  </w:num>
  <w:num w:numId="7">
    <w:abstractNumId w:val="50"/>
  </w:num>
  <w:num w:numId="8">
    <w:abstractNumId w:val="31"/>
  </w:num>
  <w:num w:numId="9">
    <w:abstractNumId w:val="1"/>
  </w:num>
  <w:num w:numId="10">
    <w:abstractNumId w:val="2"/>
  </w:num>
  <w:num w:numId="11">
    <w:abstractNumId w:val="29"/>
  </w:num>
  <w:num w:numId="12">
    <w:abstractNumId w:val="24"/>
  </w:num>
  <w:num w:numId="13">
    <w:abstractNumId w:val="36"/>
  </w:num>
  <w:num w:numId="14">
    <w:abstractNumId w:val="56"/>
  </w:num>
  <w:num w:numId="15">
    <w:abstractNumId w:val="22"/>
  </w:num>
  <w:num w:numId="16">
    <w:abstractNumId w:val="38"/>
  </w:num>
  <w:num w:numId="17">
    <w:abstractNumId w:val="21"/>
  </w:num>
  <w:num w:numId="18">
    <w:abstractNumId w:val="49"/>
  </w:num>
  <w:num w:numId="19">
    <w:abstractNumId w:val="40"/>
  </w:num>
  <w:num w:numId="20">
    <w:abstractNumId w:val="25"/>
  </w:num>
  <w:num w:numId="21">
    <w:abstractNumId w:val="44"/>
  </w:num>
  <w:num w:numId="22">
    <w:abstractNumId w:val="5"/>
  </w:num>
  <w:num w:numId="23">
    <w:abstractNumId w:val="30"/>
  </w:num>
  <w:num w:numId="24">
    <w:abstractNumId w:val="41"/>
  </w:num>
  <w:num w:numId="25">
    <w:abstractNumId w:val="28"/>
  </w:num>
  <w:num w:numId="26">
    <w:abstractNumId w:val="20"/>
  </w:num>
  <w:num w:numId="27">
    <w:abstractNumId w:val="14"/>
  </w:num>
  <w:num w:numId="28">
    <w:abstractNumId w:val="3"/>
  </w:num>
  <w:num w:numId="29">
    <w:abstractNumId w:val="53"/>
  </w:num>
  <w:num w:numId="30">
    <w:abstractNumId w:val="45"/>
  </w:num>
  <w:num w:numId="31">
    <w:abstractNumId w:val="16"/>
  </w:num>
  <w:num w:numId="32">
    <w:abstractNumId w:val="34"/>
  </w:num>
  <w:num w:numId="33">
    <w:abstractNumId w:val="42"/>
  </w:num>
  <w:num w:numId="34">
    <w:abstractNumId w:val="35"/>
  </w:num>
  <w:num w:numId="35">
    <w:abstractNumId w:val="19"/>
  </w:num>
  <w:num w:numId="36">
    <w:abstractNumId w:val="39"/>
  </w:num>
  <w:num w:numId="37">
    <w:abstractNumId w:val="8"/>
  </w:num>
  <w:num w:numId="38">
    <w:abstractNumId w:val="13"/>
  </w:num>
  <w:num w:numId="39">
    <w:abstractNumId w:val="55"/>
  </w:num>
  <w:num w:numId="40">
    <w:abstractNumId w:val="37"/>
  </w:num>
  <w:num w:numId="41">
    <w:abstractNumId w:val="17"/>
  </w:num>
  <w:num w:numId="42">
    <w:abstractNumId w:val="48"/>
  </w:num>
  <w:num w:numId="43">
    <w:abstractNumId w:val="15"/>
  </w:num>
  <w:num w:numId="44">
    <w:abstractNumId w:val="18"/>
  </w:num>
  <w:num w:numId="45">
    <w:abstractNumId w:val="52"/>
  </w:num>
  <w:num w:numId="46">
    <w:abstractNumId w:val="6"/>
  </w:num>
  <w:num w:numId="47">
    <w:abstractNumId w:val="4"/>
  </w:num>
  <w:num w:numId="48">
    <w:abstractNumId w:val="33"/>
  </w:num>
  <w:num w:numId="49">
    <w:abstractNumId w:val="43"/>
  </w:num>
  <w:num w:numId="50">
    <w:abstractNumId w:val="0"/>
  </w:num>
  <w:num w:numId="51">
    <w:abstractNumId w:val="7"/>
  </w:num>
  <w:num w:numId="52">
    <w:abstractNumId w:val="9"/>
  </w:num>
  <w:num w:numId="53">
    <w:abstractNumId w:val="32"/>
  </w:num>
  <w:num w:numId="54">
    <w:abstractNumId w:val="46"/>
  </w:num>
  <w:num w:numId="55">
    <w:abstractNumId w:val="12"/>
  </w:num>
  <w:num w:numId="56">
    <w:abstractNumId w:val="54"/>
  </w:num>
  <w:num w:numId="57">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352"/>
    <w:rsid w:val="000D18CD"/>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A1E"/>
    <w:rsid w:val="001179B2"/>
    <w:rsid w:val="00117FB7"/>
    <w:rsid w:val="0012010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406"/>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1E"/>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0C"/>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1E26"/>
    <w:rsid w:val="0035215C"/>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05F"/>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9C3"/>
    <w:rsid w:val="006764A2"/>
    <w:rsid w:val="00676AA8"/>
    <w:rsid w:val="006776EF"/>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B40"/>
    <w:rsid w:val="006A5CFB"/>
    <w:rsid w:val="006A5EE5"/>
    <w:rsid w:val="006A61AD"/>
    <w:rsid w:val="006A6A45"/>
    <w:rsid w:val="006A6F78"/>
    <w:rsid w:val="006B03F3"/>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21A1"/>
    <w:rsid w:val="007325CD"/>
    <w:rsid w:val="00733245"/>
    <w:rsid w:val="0073346A"/>
    <w:rsid w:val="00733475"/>
    <w:rsid w:val="0073347E"/>
    <w:rsid w:val="007339A1"/>
    <w:rsid w:val="00735122"/>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57986"/>
    <w:rsid w:val="0076018B"/>
    <w:rsid w:val="007602C5"/>
    <w:rsid w:val="00760783"/>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B66"/>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33FF"/>
    <w:rsid w:val="00843648"/>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AB3"/>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1C9"/>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5144"/>
    <w:rsid w:val="00B1588C"/>
    <w:rsid w:val="00B158B4"/>
    <w:rsid w:val="00B163E9"/>
    <w:rsid w:val="00B1658D"/>
    <w:rsid w:val="00B165D0"/>
    <w:rsid w:val="00B170EF"/>
    <w:rsid w:val="00B170FD"/>
    <w:rsid w:val="00B2034F"/>
    <w:rsid w:val="00B203B3"/>
    <w:rsid w:val="00B20EEF"/>
    <w:rsid w:val="00B21681"/>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349B"/>
    <w:rsid w:val="00DA3E74"/>
    <w:rsid w:val="00DA425A"/>
    <w:rsid w:val="00DA4C18"/>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6357"/>
    <w:rsid w:val="00DD64F4"/>
    <w:rsid w:val="00DD6C53"/>
    <w:rsid w:val="00DE0691"/>
    <w:rsid w:val="00DE0D1E"/>
    <w:rsid w:val="00DE0EEF"/>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ACA"/>
    <w:rsid w:val="00FD2D87"/>
    <w:rsid w:val="00FD2F3D"/>
    <w:rsid w:val="00FD330F"/>
    <w:rsid w:val="00FD3659"/>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jpeg"/><Relationship Id="rId95"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chart" Target="charts/chart1.xm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59033216"/>
        <c:axId val="159034752"/>
      </c:barChart>
      <c:catAx>
        <c:axId val="15903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034752"/>
        <c:crosses val="autoZero"/>
        <c:auto val="1"/>
        <c:lblAlgn val="ctr"/>
        <c:lblOffset val="100"/>
        <c:noMultiLvlLbl val="0"/>
      </c:catAx>
      <c:valAx>
        <c:axId val="1590347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033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E2262-183D-420B-9443-F6EA0A5E2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11746</TotalTime>
  <Pages>121</Pages>
  <Words>30745</Words>
  <Characters>175249</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210</cp:revision>
  <cp:lastPrinted>2021-02-09T02:02:00Z</cp:lastPrinted>
  <dcterms:created xsi:type="dcterms:W3CDTF">2020-07-26T07:09:00Z</dcterms:created>
  <dcterms:modified xsi:type="dcterms:W3CDTF">2021-05-21T11:40:00Z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